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4DF" w:rsidP="00CD520C">
      <w:pPr>
        <w:shd w:val="clear" w:color="auto" w:fill="FFFFFF"/>
        <w:ind w:left="53"/>
        <w:jc w:val="center"/>
        <w:rPr>
          <w:rFonts w:eastAsia="Times New Roman"/>
          <w:sz w:val="28"/>
          <w:szCs w:val="28"/>
        </w:rPr>
      </w:pPr>
      <w:r w:rsidRPr="00970B05">
        <w:rPr>
          <w:sz w:val="28"/>
          <w:szCs w:val="28"/>
        </w:rPr>
        <w:t xml:space="preserve"> </w:t>
      </w:r>
      <w:r w:rsidR="00EA6557">
        <w:rPr>
          <w:rFonts w:eastAsia="Times New Roman"/>
          <w:sz w:val="28"/>
          <w:szCs w:val="28"/>
        </w:rPr>
        <w:t>П О С Т А Н О В Л Е Н И Е</w:t>
      </w:r>
    </w:p>
    <w:p w:rsidR="001C20B8" w:rsidRPr="00970B05" w:rsidP="00CD520C">
      <w:pPr>
        <w:shd w:val="clear" w:color="auto" w:fill="FFFFFF"/>
        <w:ind w:left="53"/>
        <w:jc w:val="center"/>
        <w:rPr>
          <w:sz w:val="28"/>
          <w:szCs w:val="28"/>
        </w:rPr>
      </w:pPr>
    </w:p>
    <w:p w:rsidR="001C20B8" w:rsidP="00CD520C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 июня</w:t>
      </w:r>
      <w:r w:rsidR="000845A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2</w:t>
      </w:r>
      <w:r w:rsidRPr="00E619AD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E619AD">
        <w:rPr>
          <w:color w:val="000000"/>
          <w:spacing w:val="-6"/>
          <w:sz w:val="28"/>
          <w:szCs w:val="28"/>
        </w:rPr>
        <w:t xml:space="preserve"> года</w:t>
      </w:r>
      <w:r w:rsidRPr="00E619AD">
        <w:rPr>
          <w:color w:val="000000"/>
          <w:sz w:val="28"/>
          <w:szCs w:val="28"/>
        </w:rPr>
        <w:tab/>
      </w:r>
      <w:r w:rsidRPr="00E619AD">
        <w:rPr>
          <w:smallCaps/>
          <w:color w:val="000000"/>
          <w:spacing w:val="10"/>
          <w:sz w:val="28"/>
          <w:szCs w:val="28"/>
        </w:rPr>
        <w:t xml:space="preserve"> </w:t>
      </w:r>
      <w:r>
        <w:rPr>
          <w:smallCaps/>
          <w:color w:val="000000"/>
          <w:spacing w:val="10"/>
          <w:sz w:val="28"/>
          <w:szCs w:val="28"/>
        </w:rPr>
        <w:tab/>
      </w:r>
      <w:r w:rsidRPr="00E619AD">
        <w:rPr>
          <w:color w:val="000000"/>
          <w:spacing w:val="-3"/>
          <w:sz w:val="28"/>
          <w:szCs w:val="28"/>
        </w:rPr>
        <w:t xml:space="preserve">           г. </w:t>
      </w:r>
      <w:r w:rsidRPr="00E619AD">
        <w:rPr>
          <w:color w:val="000000"/>
          <w:spacing w:val="-3"/>
          <w:sz w:val="28"/>
          <w:szCs w:val="28"/>
        </w:rPr>
        <w:t>Лангепас</w:t>
      </w:r>
    </w:p>
    <w:p w:rsidR="001C20B8" w:rsidRPr="006C53D8" w:rsidP="00CD520C">
      <w:pPr>
        <w:shd w:val="clear" w:color="auto" w:fill="FFFFFF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</w:t>
      </w:r>
      <w:r w:rsidRPr="006C53D8">
        <w:rPr>
          <w:spacing w:val="-5"/>
          <w:sz w:val="28"/>
          <w:szCs w:val="28"/>
        </w:rPr>
        <w:t xml:space="preserve"> (ул. Дружбы народов, 20, каб.121)</w:t>
      </w:r>
    </w:p>
    <w:p w:rsidR="001C20B8" w:rsidP="00CD520C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1C20B8" w:rsidP="00CD52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>
        <w:rPr>
          <w:color w:val="000000"/>
          <w:sz w:val="28"/>
          <w:szCs w:val="28"/>
        </w:rPr>
        <w:t xml:space="preserve">Мировой судья судебного участка № 2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 Красников А.В.</w:t>
      </w:r>
      <w:r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B971C3" w:rsidP="00CD52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67D6">
        <w:rPr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417A7E">
        <w:rPr>
          <w:sz w:val="28"/>
          <w:szCs w:val="28"/>
        </w:rPr>
        <w:t>Сейфудинова</w:t>
      </w:r>
      <w:r w:rsidR="00417A7E">
        <w:rPr>
          <w:sz w:val="28"/>
          <w:szCs w:val="28"/>
        </w:rPr>
        <w:t xml:space="preserve"> И.М.</w:t>
      </w:r>
      <w:r>
        <w:rPr>
          <w:sz w:val="28"/>
          <w:szCs w:val="28"/>
        </w:rPr>
        <w:t>,</w:t>
      </w:r>
    </w:p>
    <w:p w:rsidR="00D617A6" w:rsidRPr="00970B05" w:rsidP="00CD520C">
      <w:pPr>
        <w:shd w:val="clear" w:color="auto" w:fill="FFFFFF"/>
        <w:ind w:firstLine="720"/>
        <w:jc w:val="both"/>
        <w:rPr>
          <w:rFonts w:eastAsia="Times New Roman"/>
          <w:spacing w:val="6"/>
          <w:sz w:val="28"/>
          <w:szCs w:val="28"/>
        </w:rPr>
      </w:pPr>
      <w:r w:rsidRPr="00970B05">
        <w:rPr>
          <w:rFonts w:eastAsia="Times New Roman"/>
          <w:spacing w:val="7"/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970B05">
        <w:rPr>
          <w:rFonts w:eastAsia="Times New Roman"/>
          <w:sz w:val="28"/>
          <w:szCs w:val="28"/>
        </w:rPr>
        <w:t>правонарушении №</w:t>
      </w:r>
      <w:r w:rsidRPr="00970B05" w:rsidR="007D351B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5-</w:t>
      </w:r>
      <w:r w:rsidR="003648DC">
        <w:rPr>
          <w:rFonts w:eastAsia="Times New Roman"/>
          <w:sz w:val="28"/>
          <w:szCs w:val="28"/>
        </w:rPr>
        <w:t>576</w:t>
      </w:r>
      <w:r w:rsidR="00230865">
        <w:rPr>
          <w:rFonts w:eastAsia="Times New Roman"/>
          <w:sz w:val="28"/>
          <w:szCs w:val="28"/>
        </w:rPr>
        <w:t>-</w:t>
      </w:r>
      <w:r w:rsidRPr="00970B05">
        <w:rPr>
          <w:rFonts w:eastAsia="Times New Roman"/>
          <w:sz w:val="28"/>
          <w:szCs w:val="28"/>
        </w:rPr>
        <w:t>180</w:t>
      </w:r>
      <w:r w:rsidR="000845AC">
        <w:rPr>
          <w:rFonts w:eastAsia="Times New Roman"/>
          <w:sz w:val="28"/>
          <w:szCs w:val="28"/>
        </w:rPr>
        <w:t>2</w:t>
      </w:r>
      <w:r w:rsidRPr="00970B05">
        <w:rPr>
          <w:rFonts w:eastAsia="Times New Roman"/>
          <w:sz w:val="28"/>
          <w:szCs w:val="28"/>
        </w:rPr>
        <w:t>/</w:t>
      </w:r>
      <w:r w:rsidRPr="00970B05" w:rsidR="00EE706B">
        <w:rPr>
          <w:rFonts w:eastAsia="Times New Roman"/>
          <w:sz w:val="28"/>
          <w:szCs w:val="28"/>
        </w:rPr>
        <w:t>202</w:t>
      </w:r>
      <w:r w:rsidR="001C20B8">
        <w:rPr>
          <w:rFonts w:eastAsia="Times New Roman"/>
          <w:sz w:val="28"/>
          <w:szCs w:val="28"/>
        </w:rPr>
        <w:t>4</w:t>
      </w:r>
      <w:r w:rsidRPr="00970B05">
        <w:rPr>
          <w:rFonts w:eastAsia="Times New Roman"/>
          <w:sz w:val="28"/>
          <w:szCs w:val="28"/>
        </w:rPr>
        <w:t xml:space="preserve"> в отношении </w:t>
      </w:r>
      <w:r w:rsidR="00417A7E">
        <w:rPr>
          <w:sz w:val="28"/>
          <w:szCs w:val="28"/>
        </w:rPr>
        <w:t>Сейфудинова</w:t>
      </w:r>
      <w:r w:rsidR="00417A7E">
        <w:rPr>
          <w:sz w:val="28"/>
          <w:szCs w:val="28"/>
        </w:rPr>
        <w:t xml:space="preserve"> </w:t>
      </w:r>
      <w:r w:rsidR="00417A7E">
        <w:rPr>
          <w:sz w:val="28"/>
          <w:szCs w:val="28"/>
        </w:rPr>
        <w:t>Имираслана</w:t>
      </w:r>
      <w:r w:rsidR="00417A7E">
        <w:rPr>
          <w:sz w:val="28"/>
          <w:szCs w:val="28"/>
        </w:rPr>
        <w:t xml:space="preserve"> </w:t>
      </w:r>
      <w:r w:rsidR="00417A7E">
        <w:rPr>
          <w:sz w:val="28"/>
          <w:szCs w:val="28"/>
        </w:rPr>
        <w:t>Мелгажудиновича</w:t>
      </w:r>
      <w:r w:rsidRPr="00970B05" w:rsidR="00BA11C8">
        <w:rPr>
          <w:rFonts w:eastAsia="Times New Roman"/>
          <w:snapToGrid w:val="0"/>
          <w:sz w:val="28"/>
          <w:szCs w:val="28"/>
        </w:rPr>
        <w:t xml:space="preserve">, </w:t>
      </w:r>
      <w:r w:rsidR="00486D54">
        <w:rPr>
          <w:rFonts w:eastAsia="Times New Roman"/>
          <w:snapToGrid w:val="0"/>
          <w:sz w:val="28"/>
          <w:szCs w:val="28"/>
        </w:rPr>
        <w:t>*</w:t>
      </w:r>
    </w:p>
    <w:p w:rsidR="008F74DF" w:rsidRPr="00970B05" w:rsidP="00CD520C">
      <w:pPr>
        <w:shd w:val="clear" w:color="auto" w:fill="FFFFFF"/>
        <w:ind w:left="29" w:right="17" w:firstLine="703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в совершении административного правонарушения, предусмотренного ч</w:t>
      </w:r>
      <w:r w:rsidR="00AA6542">
        <w:rPr>
          <w:rFonts w:eastAsia="Times New Roman"/>
          <w:spacing w:val="1"/>
          <w:sz w:val="28"/>
          <w:szCs w:val="28"/>
        </w:rPr>
        <w:t>.3</w:t>
      </w:r>
      <w:r w:rsidRPr="00970B05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ст</w:t>
      </w:r>
      <w:r w:rsidR="00AA6542">
        <w:rPr>
          <w:rFonts w:eastAsia="Times New Roman"/>
          <w:sz w:val="28"/>
          <w:szCs w:val="28"/>
        </w:rPr>
        <w:t>.</w:t>
      </w:r>
      <w:r w:rsidRPr="00970B05">
        <w:rPr>
          <w:rFonts w:eastAsia="Times New Roman"/>
          <w:sz w:val="28"/>
          <w:szCs w:val="28"/>
        </w:rPr>
        <w:t>12.12 Кодекса Р</w:t>
      </w:r>
      <w:r w:rsidR="00EA6557">
        <w:rPr>
          <w:rFonts w:eastAsia="Times New Roman"/>
          <w:sz w:val="28"/>
          <w:szCs w:val="28"/>
        </w:rPr>
        <w:t>Ф</w:t>
      </w:r>
      <w:r w:rsidRPr="00970B05" w:rsidR="003E44AB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об административных правонарушениях,</w:t>
      </w:r>
    </w:p>
    <w:p w:rsidR="008F74DF" w:rsidRPr="00970B05" w:rsidP="00CD520C">
      <w:pPr>
        <w:shd w:val="clear" w:color="auto" w:fill="FFFFFF"/>
        <w:ind w:left="14"/>
        <w:jc w:val="center"/>
        <w:rPr>
          <w:sz w:val="28"/>
          <w:szCs w:val="28"/>
        </w:rPr>
      </w:pPr>
      <w:r w:rsidRPr="00970B05">
        <w:rPr>
          <w:rFonts w:eastAsia="Times New Roman"/>
          <w:spacing w:val="-2"/>
          <w:sz w:val="28"/>
          <w:szCs w:val="28"/>
        </w:rPr>
        <w:t>установил:</w:t>
      </w:r>
    </w:p>
    <w:p w:rsidR="00472A78" w:rsidP="00CD520C">
      <w:pPr>
        <w:shd w:val="clear" w:color="auto" w:fill="FFFFFF"/>
        <w:ind w:left="10" w:right="10" w:firstLine="706"/>
        <w:jc w:val="both"/>
        <w:rPr>
          <w:rFonts w:eastAsia="Times New Roman"/>
          <w:spacing w:val="1"/>
          <w:sz w:val="28"/>
          <w:szCs w:val="28"/>
        </w:rPr>
      </w:pPr>
    </w:p>
    <w:p w:rsidR="008F74DF" w:rsidRPr="00970B05" w:rsidP="00CD520C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Сейфудинов</w:t>
      </w:r>
      <w:r>
        <w:rPr>
          <w:sz w:val="28"/>
          <w:szCs w:val="28"/>
        </w:rPr>
        <w:t xml:space="preserve"> И.М.</w:t>
      </w:r>
      <w:r w:rsidR="00AA31B4">
        <w:rPr>
          <w:sz w:val="28"/>
          <w:szCs w:val="28"/>
        </w:rPr>
        <w:t xml:space="preserve">, будучи привлеченным к административной ответственности по ч. 1 ст. 12.12 КоАП РФ на основании постановления по делу об административном правонарушении от </w:t>
      </w:r>
      <w:r>
        <w:rPr>
          <w:sz w:val="28"/>
          <w:szCs w:val="28"/>
        </w:rPr>
        <w:t>03</w:t>
      </w:r>
      <w:r w:rsidR="00AA31B4">
        <w:rPr>
          <w:sz w:val="28"/>
          <w:szCs w:val="28"/>
        </w:rPr>
        <w:t>.</w:t>
      </w:r>
      <w:r w:rsidR="00E833E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A31B4">
        <w:rPr>
          <w:sz w:val="28"/>
          <w:szCs w:val="28"/>
        </w:rPr>
        <w:t>.202</w:t>
      </w:r>
      <w:r w:rsidR="00E833E9">
        <w:rPr>
          <w:sz w:val="28"/>
          <w:szCs w:val="28"/>
        </w:rPr>
        <w:t>4</w:t>
      </w:r>
      <w:r w:rsidR="00AA31B4">
        <w:rPr>
          <w:sz w:val="28"/>
          <w:szCs w:val="28"/>
        </w:rPr>
        <w:t xml:space="preserve"> № 1881008622000</w:t>
      </w:r>
      <w:r>
        <w:rPr>
          <w:sz w:val="28"/>
          <w:szCs w:val="28"/>
        </w:rPr>
        <w:t>3001091</w:t>
      </w:r>
      <w:r w:rsidR="00AA31B4">
        <w:rPr>
          <w:sz w:val="28"/>
          <w:szCs w:val="28"/>
        </w:rPr>
        <w:t xml:space="preserve">, </w:t>
      </w:r>
      <w:r w:rsidR="000845A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5601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5601F">
        <w:rPr>
          <w:sz w:val="28"/>
          <w:szCs w:val="28"/>
        </w:rPr>
        <w:t>6</w:t>
      </w:r>
      <w:r>
        <w:rPr>
          <w:sz w:val="28"/>
          <w:szCs w:val="28"/>
        </w:rPr>
        <w:t xml:space="preserve">.2024 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в </w:t>
      </w:r>
      <w:r>
        <w:rPr>
          <w:rFonts w:eastAsia="Times New Roman"/>
          <w:spacing w:val="1"/>
          <w:sz w:val="28"/>
          <w:szCs w:val="28"/>
        </w:rPr>
        <w:t>16</w:t>
      </w:r>
      <w:r w:rsidR="00347367">
        <w:rPr>
          <w:rFonts w:eastAsia="Times New Roman"/>
          <w:spacing w:val="1"/>
          <w:sz w:val="28"/>
          <w:szCs w:val="28"/>
        </w:rPr>
        <w:t>:</w:t>
      </w:r>
      <w:r w:rsidR="0045601F">
        <w:rPr>
          <w:rFonts w:eastAsia="Times New Roman"/>
          <w:spacing w:val="1"/>
          <w:sz w:val="28"/>
          <w:szCs w:val="28"/>
        </w:rPr>
        <w:t>24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час</w:t>
      </w:r>
      <w:r w:rsidR="00EA6557">
        <w:rPr>
          <w:rFonts w:eastAsia="Times New Roman"/>
          <w:spacing w:val="1"/>
          <w:sz w:val="28"/>
          <w:szCs w:val="28"/>
        </w:rPr>
        <w:t>.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</w:t>
      </w:r>
      <w:r w:rsidR="0045601F">
        <w:rPr>
          <w:rFonts w:eastAsia="Times New Roman"/>
          <w:spacing w:val="1"/>
          <w:sz w:val="28"/>
          <w:szCs w:val="28"/>
        </w:rPr>
        <w:t xml:space="preserve">в районе д. 24 по ул. Ленина </w:t>
      </w:r>
      <w:r w:rsidR="001D0287">
        <w:rPr>
          <w:rFonts w:eastAsia="Times New Roman"/>
          <w:spacing w:val="1"/>
          <w:sz w:val="28"/>
          <w:szCs w:val="28"/>
        </w:rPr>
        <w:t xml:space="preserve">на перекрестке улиц </w:t>
      </w:r>
      <w:r w:rsidR="0045601F">
        <w:rPr>
          <w:rFonts w:eastAsia="Times New Roman"/>
          <w:spacing w:val="1"/>
          <w:sz w:val="28"/>
          <w:szCs w:val="28"/>
        </w:rPr>
        <w:t xml:space="preserve">Ленина </w:t>
      </w:r>
      <w:r w:rsidR="000845AC">
        <w:rPr>
          <w:rFonts w:eastAsia="Times New Roman"/>
          <w:spacing w:val="1"/>
          <w:sz w:val="28"/>
          <w:szCs w:val="28"/>
        </w:rPr>
        <w:t xml:space="preserve">и </w:t>
      </w:r>
      <w:r w:rsidR="0045601F">
        <w:rPr>
          <w:rFonts w:eastAsia="Times New Roman"/>
          <w:spacing w:val="1"/>
          <w:sz w:val="28"/>
          <w:szCs w:val="28"/>
        </w:rPr>
        <w:t>Солнечная</w:t>
      </w:r>
      <w:r w:rsidRPr="00970B05" w:rsidR="00D617A6">
        <w:rPr>
          <w:rFonts w:eastAsia="Times New Roman"/>
          <w:sz w:val="28"/>
          <w:szCs w:val="28"/>
        </w:rPr>
        <w:t>,</w:t>
      </w:r>
      <w:r w:rsidRPr="00970B05" w:rsidR="00085890">
        <w:rPr>
          <w:rFonts w:eastAsia="Times New Roman"/>
          <w:sz w:val="28"/>
          <w:szCs w:val="28"/>
        </w:rPr>
        <w:t xml:space="preserve"> </w:t>
      </w:r>
      <w:r w:rsidRPr="00970B05" w:rsidR="003E44AB">
        <w:rPr>
          <w:rFonts w:eastAsia="Times New Roman"/>
          <w:sz w:val="28"/>
          <w:szCs w:val="28"/>
        </w:rPr>
        <w:t xml:space="preserve">управляя транспортным средством </w:t>
      </w:r>
      <w:r w:rsidR="0045601F">
        <w:rPr>
          <w:rFonts w:eastAsia="Times New Roman"/>
          <w:sz w:val="28"/>
          <w:szCs w:val="28"/>
        </w:rPr>
        <w:t xml:space="preserve">Ниссан </w:t>
      </w:r>
      <w:r w:rsidR="0045601F">
        <w:rPr>
          <w:rFonts w:eastAsia="Times New Roman"/>
          <w:sz w:val="28"/>
          <w:szCs w:val="28"/>
        </w:rPr>
        <w:t>Теана</w:t>
      </w:r>
      <w:r w:rsidR="000845AC">
        <w:rPr>
          <w:rFonts w:eastAsia="Times New Roman"/>
          <w:sz w:val="28"/>
          <w:szCs w:val="28"/>
        </w:rPr>
        <w:t xml:space="preserve"> </w:t>
      </w:r>
      <w:r w:rsidRPr="00970B05" w:rsidR="00B84DAB">
        <w:rPr>
          <w:rFonts w:eastAsia="Times New Roman"/>
          <w:sz w:val="28"/>
          <w:szCs w:val="28"/>
        </w:rPr>
        <w:t xml:space="preserve">с </w:t>
      </w:r>
      <w:r w:rsidRPr="00970B05" w:rsidR="003E44AB">
        <w:rPr>
          <w:rFonts w:eastAsia="Times New Roman"/>
          <w:sz w:val="28"/>
          <w:szCs w:val="28"/>
        </w:rPr>
        <w:t xml:space="preserve">государственным регистрационным знаком </w:t>
      </w:r>
      <w:r w:rsidR="00486D54">
        <w:rPr>
          <w:rFonts w:eastAsia="Times New Roman"/>
          <w:sz w:val="28"/>
          <w:szCs w:val="28"/>
        </w:rPr>
        <w:t>*</w:t>
      </w:r>
      <w:r w:rsidR="001D0287">
        <w:rPr>
          <w:rFonts w:eastAsia="Times New Roman"/>
          <w:sz w:val="28"/>
          <w:szCs w:val="28"/>
        </w:rPr>
        <w:t xml:space="preserve">, совершил проезд на запрещающий </w:t>
      </w:r>
      <w:r w:rsidRPr="00970B05" w:rsidR="003E44AB">
        <w:rPr>
          <w:rFonts w:eastAsia="Times New Roman"/>
          <w:sz w:val="28"/>
          <w:szCs w:val="28"/>
        </w:rPr>
        <w:t>сигнал светофора, чем повторно совершил нарушение, предусмотренное ч</w:t>
      </w:r>
      <w:r w:rsidR="00CA0AA3">
        <w:rPr>
          <w:rFonts w:eastAsia="Times New Roman"/>
          <w:sz w:val="28"/>
          <w:szCs w:val="28"/>
        </w:rPr>
        <w:t>.</w:t>
      </w:r>
      <w:r w:rsidRPr="00970B05" w:rsidR="003E44AB">
        <w:rPr>
          <w:rFonts w:eastAsia="Times New Roman"/>
          <w:sz w:val="28"/>
          <w:szCs w:val="28"/>
        </w:rPr>
        <w:t xml:space="preserve"> 1 ст</w:t>
      </w:r>
      <w:r w:rsidR="00CA0AA3">
        <w:rPr>
          <w:rFonts w:eastAsia="Times New Roman"/>
          <w:sz w:val="28"/>
          <w:szCs w:val="28"/>
        </w:rPr>
        <w:t xml:space="preserve">. </w:t>
      </w:r>
      <w:r w:rsidRPr="00970B05" w:rsidR="003E44AB">
        <w:rPr>
          <w:rFonts w:eastAsia="Times New Roman"/>
          <w:sz w:val="28"/>
          <w:szCs w:val="28"/>
        </w:rPr>
        <w:t>12.12 Ко</w:t>
      </w:r>
      <w:r w:rsidR="00CA0AA3">
        <w:rPr>
          <w:rFonts w:eastAsia="Times New Roman"/>
          <w:sz w:val="28"/>
          <w:szCs w:val="28"/>
        </w:rPr>
        <w:t>АП РФ</w:t>
      </w:r>
      <w:r w:rsidRPr="00970B05" w:rsidR="003E44AB">
        <w:rPr>
          <w:rFonts w:eastAsia="Times New Roman"/>
          <w:sz w:val="28"/>
          <w:szCs w:val="28"/>
        </w:rPr>
        <w:t xml:space="preserve">, </w:t>
      </w:r>
      <w:r w:rsidRPr="00970B05">
        <w:rPr>
          <w:rFonts w:eastAsia="Times New Roman"/>
          <w:spacing w:val="4"/>
          <w:sz w:val="28"/>
          <w:szCs w:val="28"/>
        </w:rPr>
        <w:t>то есть соверши</w:t>
      </w:r>
      <w:r w:rsidRPr="00970B05" w:rsidR="00BA11C8">
        <w:rPr>
          <w:rFonts w:eastAsia="Times New Roman"/>
          <w:spacing w:val="4"/>
          <w:sz w:val="28"/>
          <w:szCs w:val="28"/>
        </w:rPr>
        <w:t>л</w:t>
      </w:r>
      <w:r w:rsidRPr="00970B05">
        <w:rPr>
          <w:rFonts w:eastAsia="Times New Roman"/>
          <w:spacing w:val="4"/>
          <w:sz w:val="28"/>
          <w:szCs w:val="28"/>
        </w:rPr>
        <w:t xml:space="preserve"> административное </w:t>
      </w:r>
      <w:r w:rsidRPr="00970B05">
        <w:rPr>
          <w:rFonts w:eastAsia="Times New Roman"/>
          <w:spacing w:val="5"/>
          <w:sz w:val="28"/>
          <w:szCs w:val="28"/>
        </w:rPr>
        <w:t>правонарушение, ответственность за которое предусмотрена ч</w:t>
      </w:r>
      <w:r w:rsidR="00CA0AA3">
        <w:rPr>
          <w:rFonts w:eastAsia="Times New Roman"/>
          <w:spacing w:val="5"/>
          <w:sz w:val="28"/>
          <w:szCs w:val="28"/>
        </w:rPr>
        <w:t xml:space="preserve">. </w:t>
      </w:r>
      <w:r w:rsidRPr="00970B05">
        <w:rPr>
          <w:rFonts w:eastAsia="Times New Roman"/>
          <w:spacing w:val="5"/>
          <w:sz w:val="28"/>
          <w:szCs w:val="28"/>
        </w:rPr>
        <w:t>3 ст</w:t>
      </w:r>
      <w:r w:rsidR="00CA0AA3">
        <w:rPr>
          <w:rFonts w:eastAsia="Times New Roman"/>
          <w:spacing w:val="5"/>
          <w:sz w:val="28"/>
          <w:szCs w:val="28"/>
        </w:rPr>
        <w:t xml:space="preserve">. </w:t>
      </w:r>
      <w:r w:rsidRPr="00970B05">
        <w:rPr>
          <w:rFonts w:eastAsia="Times New Roman"/>
          <w:spacing w:val="5"/>
          <w:sz w:val="28"/>
          <w:szCs w:val="28"/>
        </w:rPr>
        <w:t>12.12 Ко</w:t>
      </w:r>
      <w:r w:rsidR="00CA0AA3">
        <w:rPr>
          <w:rFonts w:eastAsia="Times New Roman"/>
          <w:spacing w:val="5"/>
          <w:sz w:val="28"/>
          <w:szCs w:val="28"/>
        </w:rPr>
        <w:t xml:space="preserve">АП РФ </w:t>
      </w:r>
      <w:r w:rsidRPr="00970B05">
        <w:rPr>
          <w:rFonts w:eastAsia="Times New Roman"/>
          <w:spacing w:val="5"/>
          <w:sz w:val="28"/>
          <w:szCs w:val="28"/>
        </w:rPr>
        <w:t xml:space="preserve">- повторное совершение </w:t>
      </w:r>
      <w:r w:rsidRPr="00970B05">
        <w:rPr>
          <w:rFonts w:eastAsia="Times New Roman"/>
          <w:spacing w:val="3"/>
          <w:sz w:val="28"/>
          <w:szCs w:val="28"/>
        </w:rPr>
        <w:t xml:space="preserve">административного правонарушения, предусмотренного частью 1 статьи 12.12 Кодекса </w:t>
      </w:r>
      <w:r w:rsidRPr="00970B05" w:rsidR="003E44AB">
        <w:rPr>
          <w:rFonts w:eastAsia="Times New Roman"/>
          <w:spacing w:val="5"/>
          <w:sz w:val="28"/>
          <w:szCs w:val="28"/>
        </w:rPr>
        <w:t>Р</w:t>
      </w:r>
      <w:r w:rsidR="00EA6557">
        <w:rPr>
          <w:rFonts w:eastAsia="Times New Roman"/>
          <w:spacing w:val="5"/>
          <w:sz w:val="28"/>
          <w:szCs w:val="28"/>
        </w:rPr>
        <w:t>Ф</w:t>
      </w:r>
      <w:r w:rsidRPr="00970B05" w:rsidR="003E44AB">
        <w:rPr>
          <w:rFonts w:eastAsia="Times New Roman"/>
          <w:spacing w:val="5"/>
          <w:sz w:val="28"/>
          <w:szCs w:val="28"/>
        </w:rPr>
        <w:t xml:space="preserve"> о</w:t>
      </w:r>
      <w:r w:rsidRPr="00970B05">
        <w:rPr>
          <w:rFonts w:eastAsia="Times New Roman"/>
          <w:sz w:val="28"/>
          <w:szCs w:val="28"/>
        </w:rPr>
        <w:t>б административных правонарушениях.</w:t>
      </w:r>
    </w:p>
    <w:p w:rsidR="001074F8" w:rsidRPr="008F4333" w:rsidP="00CD520C">
      <w:pPr>
        <w:pStyle w:val="BodyText"/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В судебном заседании </w:t>
      </w:r>
      <w:r w:rsidR="00417A7E">
        <w:rPr>
          <w:sz w:val="28"/>
          <w:szCs w:val="28"/>
        </w:rPr>
        <w:t>Сейфудинов</w:t>
      </w:r>
      <w:r w:rsidR="00417A7E">
        <w:rPr>
          <w:sz w:val="28"/>
          <w:szCs w:val="28"/>
        </w:rPr>
        <w:t xml:space="preserve"> И.М.</w:t>
      </w:r>
      <w:r>
        <w:rPr>
          <w:rFonts w:eastAsia="Times New Roman"/>
          <w:spacing w:val="1"/>
          <w:sz w:val="28"/>
          <w:szCs w:val="28"/>
        </w:rPr>
        <w:t xml:space="preserve"> вину в совершенном административном правонарушении признал, в содеянном раскаялся.</w:t>
      </w:r>
      <w:r w:rsidR="00CE2175">
        <w:rPr>
          <w:rFonts w:eastAsia="Times New Roman"/>
          <w:spacing w:val="1"/>
          <w:sz w:val="28"/>
          <w:szCs w:val="28"/>
        </w:rPr>
        <w:t xml:space="preserve"> С п</w:t>
      </w:r>
      <w:r w:rsidRPr="00970B05" w:rsidR="00CE2175">
        <w:rPr>
          <w:rFonts w:eastAsia="Times New Roman"/>
          <w:spacing w:val="1"/>
          <w:sz w:val="28"/>
          <w:szCs w:val="28"/>
        </w:rPr>
        <w:t>остановлени</w:t>
      </w:r>
      <w:r w:rsidR="00CE2175">
        <w:rPr>
          <w:rFonts w:eastAsia="Times New Roman"/>
          <w:spacing w:val="1"/>
          <w:sz w:val="28"/>
          <w:szCs w:val="28"/>
        </w:rPr>
        <w:t>ем</w:t>
      </w:r>
      <w:r w:rsidRPr="00970B05" w:rsidR="00CE2175">
        <w:rPr>
          <w:rFonts w:eastAsia="Times New Roman"/>
          <w:spacing w:val="1"/>
          <w:sz w:val="28"/>
          <w:szCs w:val="28"/>
        </w:rPr>
        <w:t xml:space="preserve"> </w:t>
      </w:r>
      <w:r w:rsidR="00CE2175">
        <w:rPr>
          <w:sz w:val="28"/>
          <w:szCs w:val="28"/>
        </w:rPr>
        <w:t xml:space="preserve">от 03.03.2024 № 18810086220003001091 он согласен, его не обжаловал. </w:t>
      </w:r>
      <w:r>
        <w:rPr>
          <w:rFonts w:eastAsia="Times New Roman"/>
          <w:spacing w:val="1"/>
          <w:sz w:val="28"/>
          <w:szCs w:val="28"/>
        </w:rPr>
        <w:t xml:space="preserve">Обещал незамедлительно оплатить штраф, в случае назначения такового. </w:t>
      </w:r>
      <w:r w:rsidRPr="008F4333" w:rsidR="00AA31B4">
        <w:rPr>
          <w:rFonts w:eastAsia="Times New Roman"/>
          <w:color w:val="FF0000"/>
          <w:spacing w:val="1"/>
          <w:sz w:val="28"/>
          <w:szCs w:val="28"/>
        </w:rPr>
        <w:t xml:space="preserve">  </w:t>
      </w:r>
      <w:r w:rsidRPr="008F4333" w:rsidR="00A64D20">
        <w:rPr>
          <w:rFonts w:eastAsia="Times New Roman"/>
          <w:color w:val="FF0000"/>
          <w:spacing w:val="1"/>
          <w:sz w:val="28"/>
          <w:szCs w:val="28"/>
        </w:rPr>
        <w:t xml:space="preserve"> </w:t>
      </w:r>
      <w:r w:rsidRPr="008F4333">
        <w:rPr>
          <w:color w:val="FF0000"/>
          <w:sz w:val="28"/>
          <w:szCs w:val="28"/>
        </w:rPr>
        <w:t xml:space="preserve">   </w:t>
      </w:r>
    </w:p>
    <w:p w:rsidR="008F74DF" w:rsidRPr="00970B05" w:rsidP="00CD520C">
      <w:pPr>
        <w:shd w:val="clear" w:color="auto" w:fill="FFFFFF"/>
        <w:ind w:left="12" w:right="19" w:firstLine="718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И</w:t>
      </w:r>
      <w:r w:rsidRPr="00970B05">
        <w:rPr>
          <w:rFonts w:eastAsia="Times New Roman"/>
          <w:spacing w:val="1"/>
          <w:sz w:val="28"/>
          <w:szCs w:val="28"/>
        </w:rPr>
        <w:t xml:space="preserve">зучив </w:t>
      </w:r>
      <w:r w:rsidRPr="00970B05">
        <w:rPr>
          <w:rFonts w:eastAsia="Times New Roman"/>
          <w:spacing w:val="5"/>
          <w:sz w:val="28"/>
          <w:szCs w:val="28"/>
        </w:rPr>
        <w:t xml:space="preserve">представленные </w:t>
      </w:r>
      <w:r w:rsidRPr="00970B05" w:rsidR="008E56AB">
        <w:rPr>
          <w:rFonts w:eastAsia="Times New Roman"/>
          <w:spacing w:val="5"/>
          <w:sz w:val="28"/>
          <w:szCs w:val="28"/>
        </w:rPr>
        <w:t xml:space="preserve">в </w:t>
      </w:r>
      <w:r w:rsidRPr="00970B05">
        <w:rPr>
          <w:rFonts w:eastAsia="Times New Roman"/>
          <w:spacing w:val="5"/>
          <w:sz w:val="28"/>
          <w:szCs w:val="28"/>
        </w:rPr>
        <w:t>материалы дела</w:t>
      </w:r>
      <w:r w:rsidRPr="00970B05" w:rsidR="008E56AB">
        <w:rPr>
          <w:rFonts w:eastAsia="Times New Roman"/>
          <w:spacing w:val="5"/>
          <w:sz w:val="28"/>
          <w:szCs w:val="28"/>
        </w:rPr>
        <w:t xml:space="preserve"> письменные доказательства</w:t>
      </w:r>
      <w:r w:rsidRPr="00970B05">
        <w:rPr>
          <w:rFonts w:eastAsia="Times New Roman"/>
          <w:spacing w:val="5"/>
          <w:sz w:val="28"/>
          <w:szCs w:val="28"/>
        </w:rPr>
        <w:t>, считаю, что вина</w:t>
      </w:r>
      <w:r w:rsidRPr="00970B05">
        <w:rPr>
          <w:rFonts w:eastAsia="Times New Roman"/>
          <w:spacing w:val="5"/>
          <w:sz w:val="28"/>
          <w:szCs w:val="28"/>
        </w:rPr>
        <w:t xml:space="preserve"> </w:t>
      </w:r>
      <w:r w:rsidR="00417A7E">
        <w:rPr>
          <w:sz w:val="28"/>
          <w:szCs w:val="28"/>
        </w:rPr>
        <w:t>Сейфудинова</w:t>
      </w:r>
      <w:r w:rsidR="00417A7E">
        <w:rPr>
          <w:sz w:val="28"/>
          <w:szCs w:val="28"/>
        </w:rPr>
        <w:t xml:space="preserve"> И.М.</w:t>
      </w:r>
      <w:r w:rsidR="00883175">
        <w:rPr>
          <w:sz w:val="28"/>
          <w:szCs w:val="28"/>
        </w:rPr>
        <w:t xml:space="preserve"> </w:t>
      </w:r>
      <w:r w:rsidRPr="00970B05">
        <w:rPr>
          <w:rFonts w:eastAsia="Times New Roman"/>
          <w:spacing w:val="5"/>
          <w:sz w:val="28"/>
          <w:szCs w:val="28"/>
        </w:rPr>
        <w:t xml:space="preserve">в совершении </w:t>
      </w:r>
      <w:r w:rsidRPr="00970B05">
        <w:rPr>
          <w:rFonts w:eastAsia="Times New Roman"/>
          <w:spacing w:val="12"/>
          <w:sz w:val="28"/>
          <w:szCs w:val="28"/>
        </w:rPr>
        <w:t xml:space="preserve">указанного правонарушения установлена и подтверждается совокупностью </w:t>
      </w:r>
      <w:r w:rsidRPr="00970B05">
        <w:rPr>
          <w:rFonts w:eastAsia="Times New Roman"/>
          <w:sz w:val="28"/>
          <w:szCs w:val="28"/>
        </w:rPr>
        <w:t>исследованных в судебном заседании следующих доказательств:</w:t>
      </w:r>
    </w:p>
    <w:p w:rsidR="008F74DF" w:rsidRPr="00970B05" w:rsidP="00CD520C">
      <w:pPr>
        <w:shd w:val="clear" w:color="auto" w:fill="FFFFFF"/>
        <w:ind w:right="26" w:firstLine="720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 xml:space="preserve">протоколом об административном правонарушении 86 </w:t>
      </w:r>
      <w:r w:rsidRPr="00970B05" w:rsidR="00EE706B">
        <w:rPr>
          <w:rFonts w:eastAsia="Times New Roman"/>
          <w:spacing w:val="1"/>
          <w:sz w:val="28"/>
          <w:szCs w:val="28"/>
        </w:rPr>
        <w:t>ХМ</w:t>
      </w:r>
      <w:r w:rsidRPr="00970B05">
        <w:rPr>
          <w:rFonts w:eastAsia="Times New Roman"/>
          <w:spacing w:val="1"/>
          <w:sz w:val="28"/>
          <w:szCs w:val="28"/>
        </w:rPr>
        <w:t xml:space="preserve"> № </w:t>
      </w:r>
      <w:r w:rsidR="00EA6557">
        <w:rPr>
          <w:rFonts w:eastAsia="Times New Roman"/>
          <w:spacing w:val="1"/>
          <w:sz w:val="28"/>
          <w:szCs w:val="28"/>
        </w:rPr>
        <w:t>4</w:t>
      </w:r>
      <w:r w:rsidR="00A64D20">
        <w:rPr>
          <w:rFonts w:eastAsia="Times New Roman"/>
          <w:spacing w:val="1"/>
          <w:sz w:val="28"/>
          <w:szCs w:val="28"/>
        </w:rPr>
        <w:t>8</w:t>
      </w:r>
      <w:r w:rsidR="002F2995">
        <w:rPr>
          <w:rFonts w:eastAsia="Times New Roman"/>
          <w:spacing w:val="1"/>
          <w:sz w:val="28"/>
          <w:szCs w:val="28"/>
        </w:rPr>
        <w:t>4</w:t>
      </w:r>
      <w:r w:rsidR="00CE2175">
        <w:rPr>
          <w:rFonts w:eastAsia="Times New Roman"/>
          <w:spacing w:val="1"/>
          <w:sz w:val="28"/>
          <w:szCs w:val="28"/>
        </w:rPr>
        <w:t>779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 xml:space="preserve">от </w:t>
      </w:r>
      <w:r w:rsidR="00CE2175">
        <w:rPr>
          <w:rFonts w:eastAsia="Times New Roman"/>
          <w:spacing w:val="1"/>
          <w:sz w:val="28"/>
          <w:szCs w:val="28"/>
        </w:rPr>
        <w:t>05.06.2024</w:t>
      </w:r>
      <w:r w:rsidRPr="00970B05">
        <w:rPr>
          <w:rFonts w:eastAsia="Times New Roman"/>
          <w:spacing w:val="1"/>
          <w:sz w:val="28"/>
          <w:szCs w:val="28"/>
        </w:rPr>
        <w:t xml:space="preserve">, </w:t>
      </w:r>
      <w:r w:rsidR="00EA6557">
        <w:rPr>
          <w:sz w:val="28"/>
          <w:szCs w:val="28"/>
        </w:rPr>
        <w:t xml:space="preserve">в котором </w:t>
      </w:r>
      <w:r w:rsidRPr="00372F36" w:rsidR="00EA6557">
        <w:rPr>
          <w:sz w:val="28"/>
          <w:szCs w:val="28"/>
        </w:rPr>
        <w:t>отражены обстоятельства совершения</w:t>
      </w:r>
      <w:r w:rsidR="00EA6557">
        <w:rPr>
          <w:sz w:val="28"/>
          <w:szCs w:val="28"/>
        </w:rPr>
        <w:t xml:space="preserve"> правонарушения, предусмотренного </w:t>
      </w:r>
      <w:r w:rsidRPr="00970B05" w:rsidR="00EA6557">
        <w:rPr>
          <w:rFonts w:eastAsia="Times New Roman"/>
          <w:spacing w:val="5"/>
          <w:sz w:val="28"/>
          <w:szCs w:val="28"/>
        </w:rPr>
        <w:t>ч</w:t>
      </w:r>
      <w:r w:rsidR="00EA6557">
        <w:rPr>
          <w:rFonts w:eastAsia="Times New Roman"/>
          <w:spacing w:val="5"/>
          <w:sz w:val="28"/>
          <w:szCs w:val="28"/>
        </w:rPr>
        <w:t xml:space="preserve">. </w:t>
      </w:r>
      <w:r w:rsidRPr="00970B05" w:rsidR="00EA6557">
        <w:rPr>
          <w:rFonts w:eastAsia="Times New Roman"/>
          <w:spacing w:val="5"/>
          <w:sz w:val="28"/>
          <w:szCs w:val="28"/>
        </w:rPr>
        <w:t>3 ст</w:t>
      </w:r>
      <w:r w:rsidR="00EA6557">
        <w:rPr>
          <w:rFonts w:eastAsia="Times New Roman"/>
          <w:spacing w:val="5"/>
          <w:sz w:val="28"/>
          <w:szCs w:val="28"/>
        </w:rPr>
        <w:t xml:space="preserve">. </w:t>
      </w:r>
      <w:r w:rsidRPr="00970B05" w:rsidR="00EA6557">
        <w:rPr>
          <w:rFonts w:eastAsia="Times New Roman"/>
          <w:spacing w:val="5"/>
          <w:sz w:val="28"/>
          <w:szCs w:val="28"/>
        </w:rPr>
        <w:t>12.12</w:t>
      </w:r>
      <w:r w:rsidR="00EA6557">
        <w:rPr>
          <w:rFonts w:eastAsia="Times New Roman"/>
          <w:spacing w:val="5"/>
          <w:sz w:val="28"/>
          <w:szCs w:val="28"/>
        </w:rPr>
        <w:t xml:space="preserve"> </w:t>
      </w:r>
      <w:r w:rsidR="00EA6557">
        <w:rPr>
          <w:sz w:val="28"/>
          <w:szCs w:val="28"/>
        </w:rPr>
        <w:t>КоАП РФ;</w:t>
      </w:r>
    </w:p>
    <w:p w:rsidR="008F74DF" w:rsidRPr="00800F87" w:rsidP="00CD520C">
      <w:pPr>
        <w:shd w:val="clear" w:color="auto" w:fill="FFFFFF"/>
        <w:ind w:left="7" w:right="31" w:firstLine="713"/>
        <w:jc w:val="both"/>
        <w:rPr>
          <w:rFonts w:eastAsia="Times New Roman"/>
          <w:spacing w:val="1"/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 xml:space="preserve">копией постановления </w:t>
      </w:r>
      <w:r w:rsidR="002F2995">
        <w:rPr>
          <w:sz w:val="28"/>
          <w:szCs w:val="28"/>
        </w:rPr>
        <w:t xml:space="preserve">от </w:t>
      </w:r>
      <w:r w:rsidR="00CE2175">
        <w:rPr>
          <w:sz w:val="28"/>
          <w:szCs w:val="28"/>
        </w:rPr>
        <w:t xml:space="preserve">03.03.2024 № 18810086220003001091 </w:t>
      </w:r>
      <w:r w:rsidRPr="00970B05">
        <w:rPr>
          <w:rFonts w:eastAsia="Times New Roman"/>
          <w:spacing w:val="1"/>
          <w:sz w:val="28"/>
          <w:szCs w:val="28"/>
        </w:rPr>
        <w:t xml:space="preserve">по делу об административном правонарушении в отношении </w:t>
      </w:r>
      <w:r w:rsidR="00417A7E">
        <w:rPr>
          <w:sz w:val="28"/>
          <w:szCs w:val="28"/>
        </w:rPr>
        <w:t>Сейфудинова</w:t>
      </w:r>
      <w:r w:rsidR="00417A7E">
        <w:rPr>
          <w:sz w:val="28"/>
          <w:szCs w:val="28"/>
        </w:rPr>
        <w:t xml:space="preserve"> И.М.</w:t>
      </w:r>
      <w:r w:rsidR="002F2995">
        <w:rPr>
          <w:sz w:val="28"/>
          <w:szCs w:val="28"/>
        </w:rPr>
        <w:t xml:space="preserve"> </w:t>
      </w:r>
      <w:r w:rsidR="004946A1">
        <w:rPr>
          <w:rFonts w:eastAsia="Times New Roman"/>
          <w:spacing w:val="1"/>
          <w:sz w:val="28"/>
          <w:szCs w:val="28"/>
        </w:rPr>
        <w:t xml:space="preserve">по </w:t>
      </w:r>
      <w:r w:rsidRPr="00970B05" w:rsidR="00401A43">
        <w:rPr>
          <w:rFonts w:eastAsia="Times New Roman"/>
          <w:spacing w:val="1"/>
          <w:sz w:val="28"/>
          <w:szCs w:val="28"/>
        </w:rPr>
        <w:t>ч</w:t>
      </w:r>
      <w:r w:rsidRPr="00B260FB" w:rsidR="00B260FB">
        <w:rPr>
          <w:rFonts w:eastAsia="Times New Roman"/>
          <w:spacing w:val="1"/>
          <w:sz w:val="28"/>
          <w:szCs w:val="28"/>
        </w:rPr>
        <w:t>.</w:t>
      </w:r>
      <w:r w:rsidRPr="00970B05" w:rsidR="00401A43">
        <w:rPr>
          <w:rFonts w:eastAsia="Times New Roman"/>
          <w:spacing w:val="1"/>
          <w:sz w:val="28"/>
          <w:szCs w:val="28"/>
        </w:rPr>
        <w:t xml:space="preserve"> 1 ст</w:t>
      </w:r>
      <w:r w:rsidR="00B260FB">
        <w:rPr>
          <w:rFonts w:eastAsia="Times New Roman"/>
          <w:spacing w:val="1"/>
          <w:sz w:val="28"/>
          <w:szCs w:val="28"/>
        </w:rPr>
        <w:t>.</w:t>
      </w:r>
      <w:r w:rsidRPr="00970B05" w:rsidR="00401A43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>12.12 Ко</w:t>
      </w:r>
      <w:r w:rsidR="00B260FB">
        <w:rPr>
          <w:rFonts w:eastAsia="Times New Roman"/>
          <w:spacing w:val="1"/>
          <w:sz w:val="28"/>
          <w:szCs w:val="28"/>
        </w:rPr>
        <w:t>АП РФ</w:t>
      </w:r>
      <w:r w:rsidRPr="00970B05">
        <w:rPr>
          <w:rFonts w:eastAsia="Times New Roman"/>
          <w:spacing w:val="1"/>
          <w:sz w:val="28"/>
          <w:szCs w:val="28"/>
        </w:rPr>
        <w:t xml:space="preserve">, вступившего в законную силу </w:t>
      </w:r>
      <w:r w:rsidR="00883175">
        <w:rPr>
          <w:rFonts w:eastAsia="Times New Roman"/>
          <w:spacing w:val="1"/>
          <w:sz w:val="28"/>
          <w:szCs w:val="28"/>
        </w:rPr>
        <w:t>1</w:t>
      </w:r>
      <w:r w:rsidR="00CE2175">
        <w:rPr>
          <w:rFonts w:eastAsia="Times New Roman"/>
          <w:spacing w:val="1"/>
          <w:sz w:val="28"/>
          <w:szCs w:val="28"/>
        </w:rPr>
        <w:t>4</w:t>
      </w:r>
      <w:r w:rsidRPr="00970B05">
        <w:rPr>
          <w:rFonts w:eastAsia="Times New Roman"/>
          <w:spacing w:val="1"/>
          <w:sz w:val="28"/>
          <w:szCs w:val="28"/>
        </w:rPr>
        <w:t>.</w:t>
      </w:r>
      <w:r w:rsidR="002F2995">
        <w:rPr>
          <w:rFonts w:eastAsia="Times New Roman"/>
          <w:spacing w:val="1"/>
          <w:sz w:val="28"/>
          <w:szCs w:val="28"/>
        </w:rPr>
        <w:t>0</w:t>
      </w:r>
      <w:r w:rsidR="00CE2175">
        <w:rPr>
          <w:rFonts w:eastAsia="Times New Roman"/>
          <w:spacing w:val="1"/>
          <w:sz w:val="28"/>
          <w:szCs w:val="28"/>
        </w:rPr>
        <w:t>3</w:t>
      </w:r>
      <w:r w:rsidRPr="00970B05">
        <w:rPr>
          <w:rFonts w:eastAsia="Times New Roman"/>
          <w:spacing w:val="1"/>
          <w:sz w:val="28"/>
          <w:szCs w:val="28"/>
        </w:rPr>
        <w:t>.</w:t>
      </w:r>
      <w:r w:rsidRPr="00800F87">
        <w:rPr>
          <w:rFonts w:eastAsia="Times New Roman"/>
          <w:spacing w:val="1"/>
          <w:sz w:val="28"/>
          <w:szCs w:val="28"/>
        </w:rPr>
        <w:t>20</w:t>
      </w:r>
      <w:r w:rsidRPr="00800F87" w:rsidR="00EE706B">
        <w:rPr>
          <w:rFonts w:eastAsia="Times New Roman"/>
          <w:spacing w:val="1"/>
          <w:sz w:val="28"/>
          <w:szCs w:val="28"/>
        </w:rPr>
        <w:t>2</w:t>
      </w:r>
      <w:r w:rsidRPr="00800F87" w:rsidR="002F2995">
        <w:rPr>
          <w:rFonts w:eastAsia="Times New Roman"/>
          <w:spacing w:val="1"/>
          <w:sz w:val="28"/>
          <w:szCs w:val="28"/>
        </w:rPr>
        <w:t>4</w:t>
      </w:r>
      <w:r w:rsidRPr="00800F87" w:rsidR="00883175">
        <w:rPr>
          <w:rFonts w:eastAsia="Times New Roman"/>
          <w:spacing w:val="1"/>
          <w:sz w:val="28"/>
          <w:szCs w:val="28"/>
        </w:rPr>
        <w:t xml:space="preserve"> (штраф оплачен)</w:t>
      </w:r>
      <w:r w:rsidRPr="00800F87">
        <w:rPr>
          <w:rFonts w:eastAsia="Times New Roman"/>
          <w:spacing w:val="1"/>
          <w:sz w:val="28"/>
          <w:szCs w:val="28"/>
        </w:rPr>
        <w:t>;</w:t>
      </w:r>
    </w:p>
    <w:p w:rsidR="008F74DF" w:rsidP="00CD520C">
      <w:pPr>
        <w:shd w:val="clear" w:color="auto" w:fill="FFFFFF"/>
        <w:tabs>
          <w:tab w:val="left" w:pos="713"/>
        </w:tabs>
        <w:ind w:left="5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70B05" w:rsidR="00C8390A">
        <w:rPr>
          <w:rFonts w:eastAsia="Times New Roman"/>
          <w:sz w:val="28"/>
          <w:szCs w:val="28"/>
        </w:rPr>
        <w:t>видеозаписью факта совершения правонарушения</w:t>
      </w:r>
      <w:r>
        <w:rPr>
          <w:rFonts w:eastAsia="Times New Roman"/>
          <w:sz w:val="28"/>
          <w:szCs w:val="28"/>
        </w:rPr>
        <w:t>;</w:t>
      </w:r>
    </w:p>
    <w:p w:rsidR="00EA6557" w:rsidRPr="00970B05" w:rsidP="00CD520C">
      <w:pPr>
        <w:shd w:val="clear" w:color="auto" w:fill="FFFFFF"/>
        <w:tabs>
          <w:tab w:val="left" w:pos="713"/>
        </w:tabs>
        <w:ind w:left="57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иными письменными материалами дела. </w:t>
      </w:r>
    </w:p>
    <w:p w:rsidR="00164B07" w:rsidRPr="00970B05" w:rsidP="00CD520C">
      <w:pPr>
        <w:shd w:val="clear" w:color="auto" w:fill="FFFFFF"/>
        <w:ind w:right="36" w:firstLine="703"/>
        <w:jc w:val="both"/>
        <w:rPr>
          <w:rFonts w:eastAsia="Times New Roman"/>
          <w:spacing w:val="3"/>
          <w:sz w:val="28"/>
          <w:szCs w:val="28"/>
        </w:rPr>
      </w:pPr>
      <w:r w:rsidRPr="00970B05">
        <w:rPr>
          <w:rFonts w:eastAsia="Times New Roman"/>
          <w:spacing w:val="3"/>
          <w:sz w:val="28"/>
          <w:szCs w:val="28"/>
        </w:rPr>
        <w:t>В силу п</w:t>
      </w:r>
      <w:r w:rsidR="00862867">
        <w:rPr>
          <w:rFonts w:eastAsia="Times New Roman"/>
          <w:spacing w:val="3"/>
          <w:sz w:val="28"/>
          <w:szCs w:val="28"/>
        </w:rPr>
        <w:t>.</w:t>
      </w:r>
      <w:r w:rsidRPr="00970B05">
        <w:rPr>
          <w:rFonts w:eastAsia="Times New Roman"/>
          <w:spacing w:val="3"/>
          <w:sz w:val="28"/>
          <w:szCs w:val="28"/>
        </w:rPr>
        <w:t xml:space="preserve"> 1.3 ПДД РФ </w:t>
      </w:r>
      <w:r w:rsidRPr="00970B05" w:rsidR="00401A43">
        <w:rPr>
          <w:rFonts w:eastAsia="Times New Roman"/>
          <w:spacing w:val="3"/>
          <w:sz w:val="28"/>
          <w:szCs w:val="28"/>
        </w:rPr>
        <w:t>у</w:t>
      </w:r>
      <w:r w:rsidRPr="00970B05" w:rsidR="00401A43">
        <w:rPr>
          <w:sz w:val="28"/>
          <w:szCs w:val="28"/>
          <w:shd w:val="clear" w:color="auto" w:fill="FFFFFF"/>
        </w:rPr>
        <w:t xml:space="preserve">частники дорожного движения обязаны знать и </w:t>
      </w:r>
      <w:r w:rsidRPr="00970B05" w:rsidR="00401A43">
        <w:rPr>
          <w:sz w:val="28"/>
          <w:szCs w:val="28"/>
          <w:shd w:val="clear" w:color="auto" w:fill="FFFFFF"/>
        </w:rPr>
        <w:t>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  <w:r w:rsidRPr="00970B05" w:rsidR="00401A43">
        <w:rPr>
          <w:rFonts w:eastAsia="Times New Roman"/>
          <w:spacing w:val="3"/>
          <w:sz w:val="28"/>
          <w:szCs w:val="28"/>
        </w:rPr>
        <w:t xml:space="preserve"> </w:t>
      </w:r>
    </w:p>
    <w:p w:rsidR="00895250" w:rsidRPr="00970B05" w:rsidP="00CD520C">
      <w:pPr>
        <w:shd w:val="clear" w:color="auto" w:fill="FFFFFF"/>
        <w:ind w:right="36" w:firstLine="703"/>
        <w:jc w:val="both"/>
        <w:rPr>
          <w:sz w:val="28"/>
          <w:szCs w:val="28"/>
        </w:rPr>
      </w:pPr>
      <w:r w:rsidRPr="00970B05">
        <w:rPr>
          <w:rFonts w:eastAsia="Times New Roman"/>
          <w:spacing w:val="4"/>
          <w:sz w:val="28"/>
          <w:szCs w:val="28"/>
        </w:rPr>
        <w:t xml:space="preserve">В соответствии с пунктом 6.2. Правил дорожного движения РФ, </w:t>
      </w:r>
      <w:r w:rsidRPr="00970B05">
        <w:rPr>
          <w:spacing w:val="4"/>
          <w:sz w:val="28"/>
          <w:szCs w:val="28"/>
        </w:rPr>
        <w:t>к</w:t>
      </w:r>
      <w:r w:rsidRPr="00970B05">
        <w:rPr>
          <w:sz w:val="28"/>
          <w:szCs w:val="28"/>
        </w:rPr>
        <w:t>руглы</w:t>
      </w:r>
      <w:r w:rsidR="00C438D3">
        <w:rPr>
          <w:sz w:val="28"/>
          <w:szCs w:val="28"/>
        </w:rPr>
        <w:t>е</w:t>
      </w:r>
      <w:r w:rsidRPr="00970B05">
        <w:rPr>
          <w:sz w:val="28"/>
          <w:szCs w:val="28"/>
        </w:rPr>
        <w:t xml:space="preserve"> </w:t>
      </w:r>
      <w:r w:rsidR="00C438D3">
        <w:rPr>
          <w:sz w:val="28"/>
          <w:szCs w:val="28"/>
        </w:rPr>
        <w:t xml:space="preserve">желтый и </w:t>
      </w:r>
      <w:r w:rsidRPr="00970B05">
        <w:rPr>
          <w:sz w:val="28"/>
          <w:szCs w:val="28"/>
        </w:rPr>
        <w:t>красный сигнал</w:t>
      </w:r>
      <w:r w:rsidR="00C438D3">
        <w:rPr>
          <w:sz w:val="28"/>
          <w:szCs w:val="28"/>
        </w:rPr>
        <w:t>ы</w:t>
      </w:r>
      <w:r w:rsidRPr="00970B05">
        <w:rPr>
          <w:sz w:val="28"/>
          <w:szCs w:val="28"/>
        </w:rPr>
        <w:t xml:space="preserve"> светофора</w:t>
      </w:r>
      <w:r w:rsidR="00C438D3">
        <w:rPr>
          <w:sz w:val="28"/>
          <w:szCs w:val="28"/>
        </w:rPr>
        <w:t xml:space="preserve"> </w:t>
      </w:r>
      <w:r w:rsidRPr="00970B05">
        <w:rPr>
          <w:sz w:val="28"/>
          <w:szCs w:val="28"/>
        </w:rPr>
        <w:t>запреща</w:t>
      </w:r>
      <w:r w:rsidR="00C438D3">
        <w:rPr>
          <w:sz w:val="28"/>
          <w:szCs w:val="28"/>
        </w:rPr>
        <w:t>ю</w:t>
      </w:r>
      <w:r w:rsidRPr="00970B05">
        <w:rPr>
          <w:sz w:val="28"/>
          <w:szCs w:val="28"/>
        </w:rPr>
        <w:t>т движение.</w:t>
      </w:r>
    </w:p>
    <w:p w:rsidR="00401A43" w:rsidRPr="00800F87" w:rsidP="00CD520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Изучив и оценив все доказательства по делу в их совокупности, прихожу к выводам о том, что вина </w:t>
      </w:r>
      <w:r w:rsidR="00417A7E">
        <w:rPr>
          <w:sz w:val="28"/>
          <w:szCs w:val="28"/>
        </w:rPr>
        <w:t>Сейфудинова</w:t>
      </w:r>
      <w:r w:rsidR="00417A7E">
        <w:rPr>
          <w:sz w:val="28"/>
          <w:szCs w:val="28"/>
        </w:rPr>
        <w:t xml:space="preserve"> И.М.</w:t>
      </w:r>
      <w:r w:rsidR="00883175">
        <w:rPr>
          <w:sz w:val="28"/>
          <w:szCs w:val="28"/>
        </w:rPr>
        <w:t xml:space="preserve"> </w:t>
      </w:r>
      <w:r w:rsidRPr="00970B05" w:rsidR="007450EC">
        <w:rPr>
          <w:rFonts w:eastAsia="Times New Roman"/>
          <w:sz w:val="28"/>
          <w:szCs w:val="28"/>
        </w:rPr>
        <w:t xml:space="preserve">в повторном проезде на запрещающий сигнал светофора </w:t>
      </w:r>
      <w:r w:rsidRPr="00970B05">
        <w:rPr>
          <w:rFonts w:eastAsia="Times New Roman"/>
          <w:sz w:val="28"/>
          <w:szCs w:val="28"/>
        </w:rPr>
        <w:t>полностью доказана, а е</w:t>
      </w:r>
      <w:r w:rsidRPr="00970B05" w:rsidR="00BA11C8">
        <w:rPr>
          <w:rFonts w:eastAsia="Times New Roman"/>
          <w:sz w:val="28"/>
          <w:szCs w:val="28"/>
        </w:rPr>
        <w:t>го</w:t>
      </w:r>
      <w:r w:rsidRPr="00970B05">
        <w:rPr>
          <w:rFonts w:eastAsia="Times New Roman"/>
          <w:sz w:val="28"/>
          <w:szCs w:val="28"/>
        </w:rPr>
        <w:t xml:space="preserve"> действия правильно </w:t>
      </w:r>
      <w:r w:rsidRPr="00800F87">
        <w:rPr>
          <w:rFonts w:eastAsia="Times New Roman"/>
          <w:sz w:val="28"/>
          <w:szCs w:val="28"/>
        </w:rPr>
        <w:t>квалифицированы по ч</w:t>
      </w:r>
      <w:r w:rsidRPr="00800F87" w:rsidR="00862867">
        <w:rPr>
          <w:rFonts w:eastAsia="Times New Roman"/>
          <w:sz w:val="28"/>
          <w:szCs w:val="28"/>
        </w:rPr>
        <w:t>.</w:t>
      </w:r>
      <w:r w:rsidRPr="00800F87">
        <w:rPr>
          <w:rFonts w:eastAsia="Times New Roman"/>
          <w:sz w:val="28"/>
          <w:szCs w:val="28"/>
        </w:rPr>
        <w:t xml:space="preserve"> </w:t>
      </w:r>
      <w:r w:rsidRPr="00800F87" w:rsidR="007450EC">
        <w:rPr>
          <w:rFonts w:eastAsia="Times New Roman"/>
          <w:sz w:val="28"/>
          <w:szCs w:val="28"/>
        </w:rPr>
        <w:t>3</w:t>
      </w:r>
      <w:r w:rsidRPr="00800F87">
        <w:rPr>
          <w:rFonts w:eastAsia="Times New Roman"/>
          <w:sz w:val="28"/>
          <w:szCs w:val="28"/>
        </w:rPr>
        <w:t xml:space="preserve"> ст</w:t>
      </w:r>
      <w:r w:rsidRPr="00800F87" w:rsidR="00862867">
        <w:rPr>
          <w:rFonts w:eastAsia="Times New Roman"/>
          <w:sz w:val="28"/>
          <w:szCs w:val="28"/>
        </w:rPr>
        <w:t>.</w:t>
      </w:r>
      <w:r w:rsidRPr="00800F87">
        <w:rPr>
          <w:rFonts w:eastAsia="Times New Roman"/>
          <w:sz w:val="28"/>
          <w:szCs w:val="28"/>
        </w:rPr>
        <w:t xml:space="preserve"> 12.</w:t>
      </w:r>
      <w:r w:rsidRPr="00800F87" w:rsidR="007450EC">
        <w:rPr>
          <w:rFonts w:eastAsia="Times New Roman"/>
          <w:sz w:val="28"/>
          <w:szCs w:val="28"/>
        </w:rPr>
        <w:t>12</w:t>
      </w:r>
      <w:r w:rsidRPr="00800F87">
        <w:rPr>
          <w:rFonts w:eastAsia="Times New Roman"/>
          <w:sz w:val="28"/>
          <w:szCs w:val="28"/>
        </w:rPr>
        <w:t xml:space="preserve"> Ко</w:t>
      </w:r>
      <w:r w:rsidRPr="00800F87" w:rsidR="004946A1">
        <w:rPr>
          <w:rFonts w:eastAsia="Times New Roman"/>
          <w:sz w:val="28"/>
          <w:szCs w:val="28"/>
        </w:rPr>
        <w:t>АП РФ</w:t>
      </w:r>
      <w:r w:rsidRPr="00800F87">
        <w:rPr>
          <w:rFonts w:eastAsia="Times New Roman"/>
          <w:sz w:val="28"/>
          <w:szCs w:val="28"/>
        </w:rPr>
        <w:t>.</w:t>
      </w:r>
    </w:p>
    <w:p w:rsidR="00862867" w:rsidRPr="00800F87" w:rsidP="00CD520C">
      <w:pPr>
        <w:shd w:val="clear" w:color="auto" w:fill="FFFFFF"/>
        <w:ind w:firstLine="720"/>
        <w:jc w:val="both"/>
        <w:rPr>
          <w:sz w:val="28"/>
          <w:szCs w:val="28"/>
        </w:rPr>
      </w:pPr>
      <w:r w:rsidRPr="00800F87">
        <w:rPr>
          <w:sz w:val="28"/>
          <w:szCs w:val="28"/>
        </w:rPr>
        <w:t>Обстоятельством, смягчающим административную ответственность, следует учесть признание вины</w:t>
      </w:r>
      <w:r w:rsidRPr="00800F87" w:rsidR="00800F87">
        <w:rPr>
          <w:sz w:val="28"/>
          <w:szCs w:val="28"/>
        </w:rPr>
        <w:t xml:space="preserve"> и раскаяние в содеянном</w:t>
      </w:r>
      <w:r w:rsidRPr="00800F87">
        <w:rPr>
          <w:sz w:val="28"/>
          <w:szCs w:val="28"/>
        </w:rPr>
        <w:t>.</w:t>
      </w:r>
    </w:p>
    <w:p w:rsidR="00862867" w:rsidP="00CD520C">
      <w:pPr>
        <w:pStyle w:val="BodyText2"/>
        <w:spacing w:after="0" w:line="240" w:lineRule="auto"/>
        <w:ind w:firstLine="720"/>
        <w:jc w:val="both"/>
        <w:rPr>
          <w:sz w:val="28"/>
          <w:szCs w:val="28"/>
          <w:lang w:eastAsia="x-none"/>
        </w:rPr>
      </w:pPr>
      <w:r w:rsidRPr="00800F87">
        <w:rPr>
          <w:sz w:val="28"/>
          <w:szCs w:val="28"/>
        </w:rPr>
        <w:t>К обстоятельствам</w:t>
      </w:r>
      <w:r w:rsidRPr="00AA0C89">
        <w:rPr>
          <w:sz w:val="28"/>
          <w:szCs w:val="28"/>
        </w:rPr>
        <w:t>, отягчающим административную ответственность, следует отнести повторное совершение правонарушения в области дорожного движения.</w:t>
      </w:r>
    </w:p>
    <w:p w:rsidR="00800F87" w:rsidP="00CD520C">
      <w:pPr>
        <w:shd w:val="clear" w:color="auto" w:fill="FFFFFF"/>
        <w:ind w:left="7" w:right="67" w:firstLine="701"/>
        <w:jc w:val="both"/>
        <w:rPr>
          <w:color w:val="000000"/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</w:t>
      </w:r>
      <w:r>
        <w:rPr>
          <w:sz w:val="28"/>
          <w:szCs w:val="28"/>
        </w:rPr>
        <w:t xml:space="preserve"> обстоятельства и </w:t>
      </w:r>
      <w:r w:rsidRPr="00E619AD">
        <w:rPr>
          <w:sz w:val="28"/>
          <w:szCs w:val="28"/>
        </w:rPr>
        <w:t xml:space="preserve">характер совершенного административного правонарушения, </w:t>
      </w:r>
      <w:r>
        <w:rPr>
          <w:sz w:val="28"/>
          <w:szCs w:val="28"/>
        </w:rPr>
        <w:t>личность виновного,</w:t>
      </w:r>
      <w:r w:rsidRPr="007C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19AD">
        <w:rPr>
          <w:sz w:val="28"/>
          <w:szCs w:val="28"/>
        </w:rPr>
        <w:t xml:space="preserve">полагаю возможным назначить </w:t>
      </w:r>
      <w:r w:rsidR="00417A7E">
        <w:rPr>
          <w:sz w:val="28"/>
          <w:szCs w:val="28"/>
        </w:rPr>
        <w:t>Сейфудинову</w:t>
      </w:r>
      <w:r w:rsidR="00417A7E">
        <w:rPr>
          <w:sz w:val="28"/>
          <w:szCs w:val="28"/>
        </w:rPr>
        <w:t xml:space="preserve"> И.М.</w:t>
      </w:r>
      <w:r>
        <w:rPr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наказание в виде административного штрафа.</w:t>
      </w:r>
    </w:p>
    <w:p w:rsidR="007450EC" w:rsidRPr="00970B05" w:rsidP="00CD520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На основании изложенного, руководствуясь частью 1 статьи 29.10, статьёй 29.11 Кодекса Р</w:t>
      </w:r>
      <w:r w:rsidR="00F168D6">
        <w:rPr>
          <w:rFonts w:eastAsia="Times New Roman"/>
          <w:sz w:val="28"/>
          <w:szCs w:val="28"/>
        </w:rPr>
        <w:t>Ф</w:t>
      </w:r>
      <w:r w:rsidRPr="00970B05">
        <w:rPr>
          <w:rFonts w:eastAsia="Times New Roman"/>
          <w:sz w:val="28"/>
          <w:szCs w:val="28"/>
        </w:rPr>
        <w:t xml:space="preserve"> об административных правонарушениях, мировой судья,</w:t>
      </w:r>
    </w:p>
    <w:p w:rsidR="007450EC" w:rsidRPr="00970B05" w:rsidP="00CD52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450EC" w:rsidRPr="00970B05" w:rsidP="00CD52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постановил:</w:t>
      </w:r>
    </w:p>
    <w:p w:rsidR="007450EC" w:rsidRPr="00970B05" w:rsidP="00CD520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 </w:t>
      </w:r>
    </w:p>
    <w:p w:rsidR="00800F87" w:rsidRPr="00F64FE1" w:rsidP="00CD520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Сейфудинова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Имираслана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Мелгажудиновича</w:t>
      </w:r>
      <w:r w:rsidRPr="00970B05">
        <w:rPr>
          <w:rFonts w:eastAsia="Times New Roman"/>
          <w:spacing w:val="-4"/>
          <w:sz w:val="28"/>
          <w:szCs w:val="28"/>
        </w:rPr>
        <w:t xml:space="preserve"> </w:t>
      </w:r>
      <w:r w:rsidRPr="00970B05">
        <w:rPr>
          <w:rFonts w:eastAsia="Times New Roman"/>
          <w:spacing w:val="-4"/>
          <w:sz w:val="28"/>
          <w:szCs w:val="28"/>
        </w:rPr>
        <w:t>п</w:t>
      </w:r>
      <w:r w:rsidRPr="00970B05">
        <w:rPr>
          <w:rFonts w:eastAsia="Times New Roman"/>
          <w:sz w:val="28"/>
          <w:szCs w:val="28"/>
        </w:rPr>
        <w:t xml:space="preserve">ризнать виновным в совершении административного правонарушения, предусмотренного частью 3 статьи 12.12 Кодекса Российской </w:t>
      </w:r>
      <w:r w:rsidRPr="00F64FE1">
        <w:rPr>
          <w:rFonts w:eastAsia="Times New Roman"/>
          <w:sz w:val="28"/>
          <w:szCs w:val="28"/>
        </w:rPr>
        <w:t>Федерации об административных правонарушениях и назначить ему наказание в виде административного штрафа в размере 5 000 руб.</w:t>
      </w:r>
    </w:p>
    <w:p w:rsidR="00800F87" w:rsidRPr="00970B05" w:rsidP="00CD520C">
      <w:pPr>
        <w:ind w:firstLine="720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napToGrid w:val="0"/>
          <w:sz w:val="28"/>
          <w:szCs w:val="28"/>
        </w:rPr>
        <w:t xml:space="preserve">Штраф перечислить на реквизиты: </w:t>
      </w:r>
      <w:r w:rsidRPr="00970B05">
        <w:rPr>
          <w:rFonts w:eastAsia="Times New Roman"/>
          <w:sz w:val="28"/>
          <w:szCs w:val="28"/>
        </w:rPr>
        <w:t>УФК по Ханты-Мансийскому автономному округу – Югре (УМВД России по ХМАО-Югре), ИНН 8601010390, КПП 860101001, ОКТМО 71872000, р/с 03100643000000018700, банк получателя: РКЦ Ханты-Мансийск//УФК по Ханты-Мансийскому автономному округу - Югре г. Ханты-Мансийск, БИК 007162163, КБК 18811601123010001140, УИН 188104862</w:t>
      </w:r>
      <w:r>
        <w:rPr>
          <w:rFonts w:eastAsia="Times New Roman"/>
          <w:sz w:val="28"/>
          <w:szCs w:val="28"/>
        </w:rPr>
        <w:t>4052000</w:t>
      </w:r>
      <w:r w:rsidR="00417A7E">
        <w:rPr>
          <w:rFonts w:eastAsia="Times New Roman"/>
          <w:sz w:val="28"/>
          <w:szCs w:val="28"/>
        </w:rPr>
        <w:t>1095</w:t>
      </w:r>
      <w:r w:rsidRPr="00970B05">
        <w:rPr>
          <w:rFonts w:eastAsia="Times New Roman"/>
          <w:sz w:val="28"/>
          <w:szCs w:val="28"/>
        </w:rPr>
        <w:t>.</w:t>
      </w:r>
    </w:p>
    <w:p w:rsidR="00C8390A" w:rsidRPr="00970B05" w:rsidP="00CD520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970B05">
        <w:rPr>
          <w:rFonts w:eastAsia="Times New Roman"/>
          <w:sz w:val="28"/>
          <w:szCs w:val="28"/>
        </w:rPr>
        <w:t>Лангепасский</w:t>
      </w:r>
      <w:r w:rsidRPr="00970B05">
        <w:rPr>
          <w:rFonts w:eastAsia="Times New Roman"/>
          <w:sz w:val="28"/>
          <w:szCs w:val="28"/>
        </w:rPr>
        <w:t xml:space="preserve"> городской суд путем подачи жалобы через мирового судью судебного участка № </w:t>
      </w:r>
      <w:r w:rsidR="00883175">
        <w:rPr>
          <w:rFonts w:eastAsia="Times New Roman"/>
          <w:sz w:val="28"/>
          <w:szCs w:val="28"/>
        </w:rPr>
        <w:t>2</w:t>
      </w:r>
      <w:r w:rsidRPr="00970B05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Лангепасского</w:t>
      </w:r>
      <w:r w:rsidRPr="00970B05">
        <w:rPr>
          <w:rFonts w:eastAsia="Times New Roman"/>
          <w:sz w:val="28"/>
          <w:szCs w:val="28"/>
        </w:rPr>
        <w:t xml:space="preserve"> судебного района Х</w:t>
      </w:r>
      <w:r w:rsidR="00E02344">
        <w:rPr>
          <w:rFonts w:eastAsia="Times New Roman"/>
          <w:sz w:val="28"/>
          <w:szCs w:val="28"/>
        </w:rPr>
        <w:t>МАО-</w:t>
      </w:r>
      <w:r w:rsidRPr="00970B05">
        <w:rPr>
          <w:rFonts w:eastAsia="Times New Roman"/>
          <w:sz w:val="28"/>
          <w:szCs w:val="28"/>
        </w:rPr>
        <w:t xml:space="preserve">Югры, либо непосредственно в </w:t>
      </w:r>
      <w:r w:rsidRPr="00970B05">
        <w:rPr>
          <w:rFonts w:eastAsia="Times New Roman"/>
          <w:sz w:val="28"/>
          <w:szCs w:val="28"/>
        </w:rPr>
        <w:t>Лангепасский</w:t>
      </w:r>
      <w:r w:rsidRPr="00970B05">
        <w:rPr>
          <w:rFonts w:eastAsia="Times New Roman"/>
          <w:sz w:val="28"/>
          <w:szCs w:val="28"/>
        </w:rPr>
        <w:t xml:space="preserve"> городской суд Х</w:t>
      </w:r>
      <w:r w:rsidR="00E02344">
        <w:rPr>
          <w:rFonts w:eastAsia="Times New Roman"/>
          <w:sz w:val="28"/>
          <w:szCs w:val="28"/>
        </w:rPr>
        <w:t>МАО-Югры</w:t>
      </w:r>
      <w:r w:rsidRPr="00970B05">
        <w:rPr>
          <w:rFonts w:eastAsia="Times New Roman"/>
          <w:sz w:val="28"/>
          <w:szCs w:val="28"/>
        </w:rPr>
        <w:t>.</w:t>
      </w:r>
    </w:p>
    <w:p w:rsidR="007450EC" w:rsidRPr="00970B05" w:rsidP="00CD520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7450EC" w:rsidRPr="00970B05" w:rsidP="00CD520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Мировой судья</w:t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  <w:t xml:space="preserve">Красников А.В. </w:t>
      </w:r>
    </w:p>
    <w:p w:rsidR="004946A1" w:rsidRPr="00E30476" w:rsidP="004946A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30476">
        <w:rPr>
          <w:sz w:val="28"/>
          <w:szCs w:val="28"/>
        </w:rPr>
        <w:t xml:space="preserve"> </w:t>
      </w:r>
    </w:p>
    <w:sectPr w:rsidSect="00970B05">
      <w:pgSz w:w="11909" w:h="16834"/>
      <w:pgMar w:top="851" w:right="686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899E1B4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B"/>
    <w:rsid w:val="000261F8"/>
    <w:rsid w:val="000520AE"/>
    <w:rsid w:val="0008457F"/>
    <w:rsid w:val="000845AC"/>
    <w:rsid w:val="00085890"/>
    <w:rsid w:val="000E58B3"/>
    <w:rsid w:val="001074F8"/>
    <w:rsid w:val="001315E3"/>
    <w:rsid w:val="00140E59"/>
    <w:rsid w:val="00151232"/>
    <w:rsid w:val="00164B07"/>
    <w:rsid w:val="001700EA"/>
    <w:rsid w:val="001906A1"/>
    <w:rsid w:val="001A3A23"/>
    <w:rsid w:val="001B4D90"/>
    <w:rsid w:val="001C20B8"/>
    <w:rsid w:val="001D0287"/>
    <w:rsid w:val="0022061A"/>
    <w:rsid w:val="00230865"/>
    <w:rsid w:val="002817C4"/>
    <w:rsid w:val="002844AC"/>
    <w:rsid w:val="002A71D8"/>
    <w:rsid w:val="002C6985"/>
    <w:rsid w:val="002F2995"/>
    <w:rsid w:val="00326D22"/>
    <w:rsid w:val="00347367"/>
    <w:rsid w:val="003648DC"/>
    <w:rsid w:val="00372F36"/>
    <w:rsid w:val="003B0306"/>
    <w:rsid w:val="003B3F60"/>
    <w:rsid w:val="003B45B6"/>
    <w:rsid w:val="003E44AB"/>
    <w:rsid w:val="00401A43"/>
    <w:rsid w:val="00417A7E"/>
    <w:rsid w:val="0045601F"/>
    <w:rsid w:val="00472A78"/>
    <w:rsid w:val="004822AE"/>
    <w:rsid w:val="00486D54"/>
    <w:rsid w:val="0049040D"/>
    <w:rsid w:val="004946A1"/>
    <w:rsid w:val="004B47FA"/>
    <w:rsid w:val="004E56BE"/>
    <w:rsid w:val="005166FD"/>
    <w:rsid w:val="00527683"/>
    <w:rsid w:val="005325D9"/>
    <w:rsid w:val="00535D74"/>
    <w:rsid w:val="005B1F70"/>
    <w:rsid w:val="005D36EE"/>
    <w:rsid w:val="005E5E17"/>
    <w:rsid w:val="005F67D6"/>
    <w:rsid w:val="006222C5"/>
    <w:rsid w:val="00667877"/>
    <w:rsid w:val="006C53D8"/>
    <w:rsid w:val="00735F88"/>
    <w:rsid w:val="007450EC"/>
    <w:rsid w:val="00773346"/>
    <w:rsid w:val="007B336D"/>
    <w:rsid w:val="007C20B1"/>
    <w:rsid w:val="007D351B"/>
    <w:rsid w:val="00800F87"/>
    <w:rsid w:val="00862867"/>
    <w:rsid w:val="00883033"/>
    <w:rsid w:val="00883175"/>
    <w:rsid w:val="00895250"/>
    <w:rsid w:val="008D0902"/>
    <w:rsid w:val="008E56AB"/>
    <w:rsid w:val="008F4333"/>
    <w:rsid w:val="008F5907"/>
    <w:rsid w:val="008F74DF"/>
    <w:rsid w:val="00941AA6"/>
    <w:rsid w:val="00970B05"/>
    <w:rsid w:val="00982544"/>
    <w:rsid w:val="009841A9"/>
    <w:rsid w:val="009E5C48"/>
    <w:rsid w:val="00A01112"/>
    <w:rsid w:val="00A64D20"/>
    <w:rsid w:val="00A86701"/>
    <w:rsid w:val="00A936B0"/>
    <w:rsid w:val="00AA0C89"/>
    <w:rsid w:val="00AA31B4"/>
    <w:rsid w:val="00AA6542"/>
    <w:rsid w:val="00B260FB"/>
    <w:rsid w:val="00B30D4B"/>
    <w:rsid w:val="00B3296E"/>
    <w:rsid w:val="00B378FD"/>
    <w:rsid w:val="00B515A7"/>
    <w:rsid w:val="00B53CCF"/>
    <w:rsid w:val="00B84DAB"/>
    <w:rsid w:val="00B971C3"/>
    <w:rsid w:val="00BA11C8"/>
    <w:rsid w:val="00C438D3"/>
    <w:rsid w:val="00C63028"/>
    <w:rsid w:val="00C8390A"/>
    <w:rsid w:val="00C96B32"/>
    <w:rsid w:val="00CA0AA3"/>
    <w:rsid w:val="00CD520C"/>
    <w:rsid w:val="00CE2175"/>
    <w:rsid w:val="00D32FC7"/>
    <w:rsid w:val="00D617A6"/>
    <w:rsid w:val="00D66FDC"/>
    <w:rsid w:val="00D73BEA"/>
    <w:rsid w:val="00E02344"/>
    <w:rsid w:val="00E30476"/>
    <w:rsid w:val="00E5639D"/>
    <w:rsid w:val="00E619AD"/>
    <w:rsid w:val="00E7294B"/>
    <w:rsid w:val="00E75BE1"/>
    <w:rsid w:val="00E833E9"/>
    <w:rsid w:val="00EA6557"/>
    <w:rsid w:val="00EB6995"/>
    <w:rsid w:val="00EE706B"/>
    <w:rsid w:val="00F168D6"/>
    <w:rsid w:val="00F64F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28454CC-BB5F-4952-9342-8153A3C2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2"/>
    <w:uiPriority w:val="9"/>
    <w:qFormat/>
    <w:rsid w:val="004946A1"/>
    <w:pPr>
      <w:keepNext/>
      <w:widowControl/>
      <w:autoSpaceDE/>
      <w:autoSpaceDN/>
      <w:adjustRightInd/>
      <w:ind w:right="-58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locked/>
    <w:rsid w:val="004946A1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Normal"/>
    <w:rsid w:val="00401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401A43"/>
  </w:style>
  <w:style w:type="character" w:styleId="Hyperlink">
    <w:name w:val="Hyperlink"/>
    <w:basedOn w:val="DefaultParagraphFont"/>
    <w:uiPriority w:val="99"/>
    <w:unhideWhenUsed/>
    <w:rsid w:val="00401A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35D7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35D7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0"/>
    <w:uiPriority w:val="99"/>
    <w:unhideWhenUsed/>
    <w:rsid w:val="0086286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DefaultParagraphFont"/>
    <w:link w:val="BodyText2"/>
    <w:uiPriority w:val="99"/>
    <w:locked/>
    <w:rsid w:val="008628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0"/>
    <w:uiPriority w:val="99"/>
    <w:rsid w:val="001074F8"/>
    <w:pPr>
      <w:autoSpaceDE/>
      <w:autoSpaceDN/>
      <w:adjustRightInd/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1074F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1"/>
    <w:uiPriority w:val="99"/>
    <w:rsid w:val="004946A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locked/>
    <w:rsid w:val="004946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